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B56" w14:textId="77777777" w:rsidR="008E2C7A" w:rsidRPr="008E2C7A" w:rsidRDefault="008E2C7A" w:rsidP="008E2C7A">
      <w:r w:rsidRPr="008E2C7A">
        <w:t>Allgemeine Geschäftsbedingungen AGB</w:t>
      </w:r>
      <w:r w:rsidRPr="008E2C7A">
        <w:br/>
        <w:t>für die Nutzung von mein-notfallpass.de</w:t>
      </w:r>
      <w:r w:rsidRPr="008E2C7A">
        <w:br/>
        <w:t xml:space="preserve">Stand: </w:t>
      </w:r>
      <w:r w:rsidRPr="008E2C7A">
        <w:rPr>
          <w:b/>
          <w:bCs/>
        </w:rPr>
        <w:t>16.01.2025</w:t>
      </w:r>
    </w:p>
    <w:p w14:paraId="70A282E6" w14:textId="77777777" w:rsidR="008E2C7A" w:rsidRPr="008E2C7A" w:rsidRDefault="008E2C7A" w:rsidP="008E2C7A">
      <w:r w:rsidRPr="008E2C7A">
        <w:pict w14:anchorId="19ACD152">
          <v:rect id="_x0000_i1303" style="width:0;height:1.5pt" o:hralign="center" o:hrstd="t" o:hr="t" fillcolor="#a0a0a0" stroked="f"/>
        </w:pict>
      </w:r>
    </w:p>
    <w:p w14:paraId="25849789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1. Geltungsbereich</w:t>
      </w:r>
    </w:p>
    <w:p w14:paraId="6AB61E7C" w14:textId="77777777" w:rsidR="008E2C7A" w:rsidRPr="008E2C7A" w:rsidRDefault="008E2C7A" w:rsidP="008E2C7A">
      <w:r w:rsidRPr="008E2C7A">
        <w:t>Diese Allgemeinen Geschäftsbedingungen gelten für alle Nutzerinnen und Nutzer der Website mein-notfallpass.de sowie für alle darüber angebotenen digitalen Dienste und Produkte.</w:t>
      </w:r>
    </w:p>
    <w:p w14:paraId="67BC7255" w14:textId="77777777" w:rsidR="008E2C7A" w:rsidRPr="008E2C7A" w:rsidRDefault="008E2C7A" w:rsidP="008E2C7A">
      <w:r w:rsidRPr="008E2C7A">
        <w:t>Mit der Registrierung, der Nutzung der Plattform oder dem Kauf von Produkten erkennt der Nutzer diese AGB verbindlich an.</w:t>
      </w:r>
    </w:p>
    <w:p w14:paraId="437B0750" w14:textId="77777777" w:rsidR="008E2C7A" w:rsidRPr="008E2C7A" w:rsidRDefault="008E2C7A" w:rsidP="008E2C7A">
      <w:r w:rsidRPr="008E2C7A">
        <w:pict w14:anchorId="15E6E882">
          <v:rect id="_x0000_i1304" style="width:0;height:1.5pt" o:hralign="center" o:hrstd="t" o:hr="t" fillcolor="#a0a0a0" stroked="f"/>
        </w:pict>
      </w:r>
    </w:p>
    <w:p w14:paraId="61D45922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2. Anbieter und Kontakt</w:t>
      </w:r>
    </w:p>
    <w:p w14:paraId="2A6C5BB9" w14:textId="77777777" w:rsidR="008E2C7A" w:rsidRPr="008E2C7A" w:rsidRDefault="008E2C7A" w:rsidP="008E2C7A">
      <w:r w:rsidRPr="008E2C7A">
        <w:t>Verantwortlich für den Betrieb von mein-notfallpass.de ist</w:t>
      </w:r>
    </w:p>
    <w:p w14:paraId="1A07910A" w14:textId="77777777" w:rsidR="008E2C7A" w:rsidRPr="008E2C7A" w:rsidRDefault="008E2C7A" w:rsidP="008E2C7A">
      <w:r w:rsidRPr="008E2C7A">
        <w:t>Daniel Vagner</w:t>
      </w:r>
      <w:r w:rsidRPr="008E2C7A">
        <w:br/>
        <w:t>Münsterstraße 4</w:t>
      </w:r>
      <w:r w:rsidRPr="008E2C7A">
        <w:br/>
        <w:t>33330 Gütersloh</w:t>
      </w:r>
      <w:r w:rsidRPr="008E2C7A">
        <w:br/>
        <w:t>E Mail: info@mein-notfallpass.de</w:t>
      </w:r>
    </w:p>
    <w:p w14:paraId="2F53F564" w14:textId="77777777" w:rsidR="008E2C7A" w:rsidRPr="008E2C7A" w:rsidRDefault="008E2C7A" w:rsidP="008E2C7A">
      <w:r w:rsidRPr="008E2C7A">
        <w:pict w14:anchorId="5672776A">
          <v:rect id="_x0000_i1305" style="width:0;height:1.5pt" o:hralign="center" o:hrstd="t" o:hr="t" fillcolor="#a0a0a0" stroked="f"/>
        </w:pict>
      </w:r>
    </w:p>
    <w:p w14:paraId="42F9BF1E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3. Leistungsbeschreibung</w:t>
      </w:r>
    </w:p>
    <w:p w14:paraId="0225A7D0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3.1 Digitaler Notfallpass</w:t>
      </w:r>
    </w:p>
    <w:p w14:paraId="79A375BB" w14:textId="77777777" w:rsidR="008E2C7A" w:rsidRPr="008E2C7A" w:rsidRDefault="008E2C7A" w:rsidP="008E2C7A">
      <w:r w:rsidRPr="008E2C7A">
        <w:t>mein-notfallpass.de stellt einen digitalen Notfallpass zur Verfügung, in dem Nutzer freiwillig persönliche Notfallinformationen hinterlegen können.</w:t>
      </w:r>
    </w:p>
    <w:p w14:paraId="0EE8765C" w14:textId="77777777" w:rsidR="008E2C7A" w:rsidRPr="008E2C7A" w:rsidRDefault="008E2C7A" w:rsidP="008E2C7A">
      <w:r w:rsidRPr="008E2C7A">
        <w:t>Der Zugriff auf den Notfallpass erfolgt über QR Code oder NFC Träger und kann im Ernstfall durch berechtigte Dritte erfolgen.</w:t>
      </w:r>
    </w:p>
    <w:p w14:paraId="07114F5D" w14:textId="77777777" w:rsidR="008E2C7A" w:rsidRPr="008E2C7A" w:rsidRDefault="008E2C7A" w:rsidP="008E2C7A">
      <w:r w:rsidRPr="008E2C7A">
        <w:t>Es handelt sich nicht um eine medizinische oder rechtliche Beratung, sondern um ein reines Informationsangebot.</w:t>
      </w:r>
    </w:p>
    <w:p w14:paraId="3E1E4F25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3.2 Kosten und Grundnutzung</w:t>
      </w:r>
    </w:p>
    <w:p w14:paraId="2BCF064D" w14:textId="77777777" w:rsidR="008E2C7A" w:rsidRPr="008E2C7A" w:rsidRDefault="008E2C7A" w:rsidP="008E2C7A">
      <w:r w:rsidRPr="008E2C7A">
        <w:t>Die grundlegende Nutzung des digitalen Notfallpasses ist kostenfrei.</w:t>
      </w:r>
    </w:p>
    <w:p w14:paraId="403172DE" w14:textId="77777777" w:rsidR="008E2C7A" w:rsidRPr="008E2C7A" w:rsidRDefault="008E2C7A" w:rsidP="008E2C7A">
      <w:r w:rsidRPr="008E2C7A">
        <w:t>Es besteht kein Abonnement Modell und keine automatische Zahlungsverpflichtung.</w:t>
      </w:r>
    </w:p>
    <w:p w14:paraId="44107FA5" w14:textId="77777777" w:rsidR="008E2C7A" w:rsidRPr="008E2C7A" w:rsidRDefault="008E2C7A" w:rsidP="008E2C7A">
      <w:r w:rsidRPr="008E2C7A">
        <w:pict w14:anchorId="005BF7D7">
          <v:rect id="_x0000_i1306" style="width:0;height:1.5pt" o:hralign="center" o:hrstd="t" o:hr="t" fillcolor="#a0a0a0" stroked="f"/>
        </w:pict>
      </w:r>
    </w:p>
    <w:p w14:paraId="47FDC458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4. Vertrieb und Verkauf</w:t>
      </w:r>
    </w:p>
    <w:p w14:paraId="6D6230EB" w14:textId="77777777" w:rsidR="008E2C7A" w:rsidRPr="008E2C7A" w:rsidRDefault="008E2C7A" w:rsidP="008E2C7A">
      <w:r w:rsidRPr="008E2C7A">
        <w:t>Digitale Zusatzleistungen, Lizenzen sowie physische Produkte werden über den eigenen Onlineshop auf Basis von Shopify vertrieben.</w:t>
      </w:r>
    </w:p>
    <w:p w14:paraId="6AFB961D" w14:textId="77777777" w:rsidR="008E2C7A" w:rsidRPr="008E2C7A" w:rsidRDefault="008E2C7A" w:rsidP="008E2C7A">
      <w:r w:rsidRPr="008E2C7A">
        <w:t>Vertragspartner für alle Verkäufe ist ausschließlich</w:t>
      </w:r>
    </w:p>
    <w:p w14:paraId="50BAC25B" w14:textId="77777777" w:rsidR="008E2C7A" w:rsidRPr="008E2C7A" w:rsidRDefault="008E2C7A" w:rsidP="008E2C7A">
      <w:r w:rsidRPr="008E2C7A">
        <w:t>Daniel Vagner</w:t>
      </w:r>
      <w:r w:rsidRPr="008E2C7A">
        <w:br/>
        <w:t>Münsterstraße 4</w:t>
      </w:r>
      <w:r w:rsidRPr="008E2C7A">
        <w:br/>
        <w:t>33330 Gütersloh</w:t>
      </w:r>
    </w:p>
    <w:p w14:paraId="27BF0596" w14:textId="77777777" w:rsidR="008E2C7A" w:rsidRPr="008E2C7A" w:rsidRDefault="008E2C7A" w:rsidP="008E2C7A">
      <w:r w:rsidRPr="008E2C7A">
        <w:lastRenderedPageBreak/>
        <w:t>Alle Käufe stellen einmalige Transaktionen dar.</w:t>
      </w:r>
      <w:r w:rsidRPr="008E2C7A">
        <w:br/>
        <w:t>Es entstehen keine wiederkehrenden Zahlungsverpflichtungen.</w:t>
      </w:r>
    </w:p>
    <w:p w14:paraId="66460DE0" w14:textId="77777777" w:rsidR="008E2C7A" w:rsidRPr="008E2C7A" w:rsidRDefault="008E2C7A" w:rsidP="008E2C7A">
      <w:r w:rsidRPr="008E2C7A">
        <w:pict w14:anchorId="633F9220">
          <v:rect id="_x0000_i1307" style="width:0;height:1.5pt" o:hralign="center" o:hrstd="t" o:hr="t" fillcolor="#a0a0a0" stroked="f"/>
        </w:pict>
      </w:r>
    </w:p>
    <w:p w14:paraId="288F4808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5. Multipass Zusatzfunktion</w:t>
      </w:r>
    </w:p>
    <w:p w14:paraId="1BCB25D6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5.1 Leistungsumfang Multipass</w:t>
      </w:r>
    </w:p>
    <w:p w14:paraId="5B774ECB" w14:textId="77777777" w:rsidR="008E2C7A" w:rsidRPr="008E2C7A" w:rsidRDefault="008E2C7A" w:rsidP="008E2C7A">
      <w:r w:rsidRPr="008E2C7A">
        <w:t>Der Multipass ist eine kostenpflichtige Zusatzfunktion zur zentralen Verwaltung mehrerer bestehender Notfallpässe innerhalb eines Benutzerkontos.</w:t>
      </w:r>
    </w:p>
    <w:p w14:paraId="0B16A99A" w14:textId="77777777" w:rsidR="008E2C7A" w:rsidRPr="008E2C7A" w:rsidRDefault="008E2C7A" w:rsidP="008E2C7A">
      <w:r w:rsidRPr="008E2C7A">
        <w:t>Der Multipass stellt keinen eigenständigen Notfallpass dar und enthält keine Notfallpässe.</w:t>
      </w:r>
    </w:p>
    <w:p w14:paraId="7F7522FA" w14:textId="77777777" w:rsidR="008E2C7A" w:rsidRPr="008E2C7A" w:rsidRDefault="008E2C7A" w:rsidP="008E2C7A">
      <w:r w:rsidRPr="008E2C7A">
        <w:t>Voraussetzung für die Nutzung ist, dass der Nutzer bereits mindestens einen gültigen Notfallpass besitzt oder diesen separat erwirbt.</w:t>
      </w:r>
    </w:p>
    <w:p w14:paraId="4BCBCD33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5.2 Hauptpass Prinzip</w:t>
      </w:r>
    </w:p>
    <w:p w14:paraId="648C0B72" w14:textId="77777777" w:rsidR="008E2C7A" w:rsidRPr="008E2C7A" w:rsidRDefault="008E2C7A" w:rsidP="008E2C7A">
      <w:r w:rsidRPr="008E2C7A">
        <w:t>Bei Buchung des Multipass gibt der Nutzer einen bestehenden Notfallcode an.</w:t>
      </w:r>
    </w:p>
    <w:p w14:paraId="6BA00029" w14:textId="77777777" w:rsidR="008E2C7A" w:rsidRPr="008E2C7A" w:rsidRDefault="008E2C7A" w:rsidP="008E2C7A">
      <w:r w:rsidRPr="008E2C7A">
        <w:t>Dieser Notfallpass wird technisch als Hauptpass definiert und dient ausschließlich der Verwaltung weiterer zugeordneter Notfallpässe.</w:t>
      </w:r>
    </w:p>
    <w:p w14:paraId="74330660" w14:textId="77777777" w:rsidR="008E2C7A" w:rsidRPr="008E2C7A" w:rsidRDefault="008E2C7A" w:rsidP="008E2C7A">
      <w:r w:rsidRPr="008E2C7A">
        <w:t>Zusätzliche Notfallpässe können dem Hauptpass hinzugefügt, verwaltet und individuell benannt werden.</w:t>
      </w:r>
    </w:p>
    <w:p w14:paraId="648876DA" w14:textId="77777777" w:rsidR="008E2C7A" w:rsidRPr="008E2C7A" w:rsidRDefault="008E2C7A" w:rsidP="008E2C7A">
      <w:r w:rsidRPr="008E2C7A">
        <w:pict w14:anchorId="18D5B71C">
          <v:rect id="_x0000_i1308" style="width:0;height:1.5pt" o:hralign="center" o:hrstd="t" o:hr="t" fillcolor="#a0a0a0" stroked="f"/>
        </w:pict>
      </w:r>
    </w:p>
    <w:p w14:paraId="62446B46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6. Lizenzmodell Multipass</w:t>
      </w:r>
    </w:p>
    <w:p w14:paraId="75D453B6" w14:textId="77777777" w:rsidR="008E2C7A" w:rsidRPr="008E2C7A" w:rsidRDefault="008E2C7A" w:rsidP="008E2C7A">
      <w:r w:rsidRPr="008E2C7A">
        <w:t>Der Multipass wird als zeitlich begrenzte Lizenz angeboten.</w:t>
      </w:r>
    </w:p>
    <w:p w14:paraId="6D9C73E9" w14:textId="77777777" w:rsidR="008E2C7A" w:rsidRPr="008E2C7A" w:rsidRDefault="008E2C7A" w:rsidP="008E2C7A">
      <w:r w:rsidRPr="008E2C7A">
        <w:t>Die Lizenz beginnt mit der Freischaltung.</w:t>
      </w:r>
      <w:r w:rsidRPr="008E2C7A">
        <w:br/>
        <w:t>Die Laufzeit beträgt 365 Tage.</w:t>
      </w:r>
    </w:p>
    <w:p w14:paraId="2617A928" w14:textId="77777777" w:rsidR="008E2C7A" w:rsidRPr="008E2C7A" w:rsidRDefault="008E2C7A" w:rsidP="008E2C7A">
      <w:r w:rsidRPr="008E2C7A">
        <w:t>Es handelt sich nicht um ein Abonnement.</w:t>
      </w:r>
      <w:r w:rsidRPr="008E2C7A">
        <w:br/>
        <w:t>Es erfolgt keine automatische Verlängerung.</w:t>
      </w:r>
      <w:r w:rsidRPr="008E2C7A">
        <w:br/>
        <w:t>Eine Kündigung ist nicht erforderlich.</w:t>
      </w:r>
    </w:p>
    <w:p w14:paraId="74C13294" w14:textId="77777777" w:rsidR="008E2C7A" w:rsidRPr="008E2C7A" w:rsidRDefault="008E2C7A" w:rsidP="008E2C7A">
      <w:r w:rsidRPr="008E2C7A">
        <w:pict w14:anchorId="59DE7B19">
          <v:rect id="_x0000_i1309" style="width:0;height:1.5pt" o:hralign="center" o:hrstd="t" o:hr="t" fillcolor="#a0a0a0" stroked="f"/>
        </w:pict>
      </w:r>
    </w:p>
    <w:p w14:paraId="32BE49CF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7. Funktionsumfang nach Ablauf der Multipass Lizenz</w:t>
      </w:r>
    </w:p>
    <w:p w14:paraId="49224F5C" w14:textId="77777777" w:rsidR="008E2C7A" w:rsidRPr="008E2C7A" w:rsidRDefault="008E2C7A" w:rsidP="008E2C7A">
      <w:r w:rsidRPr="008E2C7A">
        <w:t>Nach Ablauf der Multipass Lizenz gelten folgende Regelungen:</w:t>
      </w:r>
    </w:p>
    <w:p w14:paraId="444B4900" w14:textId="77777777" w:rsidR="008E2C7A" w:rsidRPr="008E2C7A" w:rsidRDefault="008E2C7A" w:rsidP="008E2C7A">
      <w:r w:rsidRPr="008E2C7A">
        <w:t>Der Notfallabruf aller Notfallpässe bleibt jederzeit möglich.</w:t>
      </w:r>
      <w:r w:rsidRPr="008E2C7A">
        <w:br/>
        <w:t>Die Bearbeitung zusätzlicher Notfallpässe ist nicht mehr möglich.</w:t>
      </w:r>
      <w:r w:rsidRPr="008E2C7A">
        <w:br/>
        <w:t>Erweiterte Speicherzuweisungen entfallen.</w:t>
      </w:r>
      <w:r w:rsidRPr="008E2C7A">
        <w:br/>
        <w:t>Der Speicher je zusätzlichem Pass wird auf den Standardwert reduziert.</w:t>
      </w:r>
    </w:p>
    <w:p w14:paraId="173C50E8" w14:textId="77777777" w:rsidR="008E2C7A" w:rsidRPr="008E2C7A" w:rsidRDefault="008E2C7A" w:rsidP="008E2C7A">
      <w:r w:rsidRPr="008E2C7A">
        <w:pict w14:anchorId="47254453">
          <v:rect id="_x0000_i1310" style="width:0;height:1.5pt" o:hralign="center" o:hrstd="t" o:hr="t" fillcolor="#a0a0a0" stroked="f"/>
        </w:pict>
      </w:r>
    </w:p>
    <w:p w14:paraId="7FF887D4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8. Zurücksetzen zusätzlicher Notfallpässe und Servicegebühr</w:t>
      </w:r>
    </w:p>
    <w:p w14:paraId="7C7FCF04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8.1 Allgemeines zum Zurücksetzen</w:t>
      </w:r>
    </w:p>
    <w:p w14:paraId="4E35C829" w14:textId="77777777" w:rsidR="008E2C7A" w:rsidRPr="008E2C7A" w:rsidRDefault="008E2C7A" w:rsidP="008E2C7A">
      <w:r w:rsidRPr="008E2C7A">
        <w:t xml:space="preserve">Ein Zurücksetzen zusätzlicher Notfallpässe ist </w:t>
      </w:r>
      <w:r w:rsidRPr="008E2C7A">
        <w:rPr>
          <w:b/>
          <w:bCs/>
        </w:rPr>
        <w:t>ausschließlich auf ausdrücklichen Wunsch des Nutzers</w:t>
      </w:r>
      <w:r w:rsidRPr="008E2C7A">
        <w:t xml:space="preserve"> möglich.</w:t>
      </w:r>
    </w:p>
    <w:p w14:paraId="004CA28B" w14:textId="77777777" w:rsidR="008E2C7A" w:rsidRPr="008E2C7A" w:rsidRDefault="008E2C7A" w:rsidP="008E2C7A">
      <w:r w:rsidRPr="008E2C7A">
        <w:lastRenderedPageBreak/>
        <w:t xml:space="preserve">Das Zurücksetzen kann </w:t>
      </w:r>
      <w:r w:rsidRPr="008E2C7A">
        <w:rPr>
          <w:b/>
          <w:bCs/>
        </w:rPr>
        <w:t>nicht automatisiert</w:t>
      </w:r>
      <w:r w:rsidRPr="008E2C7A">
        <w:t xml:space="preserve"> erfolgen und muss </w:t>
      </w:r>
      <w:r w:rsidRPr="008E2C7A">
        <w:rPr>
          <w:b/>
          <w:bCs/>
        </w:rPr>
        <w:t>verbindlich über den Support angefordert werden</w:t>
      </w:r>
      <w:r w:rsidRPr="008E2C7A">
        <w:t>.</w:t>
      </w:r>
    </w:p>
    <w:p w14:paraId="17045337" w14:textId="77777777" w:rsidR="008E2C7A" w:rsidRPr="008E2C7A" w:rsidRDefault="008E2C7A" w:rsidP="008E2C7A">
      <w:r w:rsidRPr="008E2C7A">
        <w:t>Die Anforderung ist möglich</w:t>
      </w:r>
      <w:r w:rsidRPr="008E2C7A">
        <w:br/>
        <w:t xml:space="preserve">per E Mail an </w:t>
      </w:r>
      <w:r w:rsidRPr="008E2C7A">
        <w:rPr>
          <w:b/>
          <w:bCs/>
        </w:rPr>
        <w:t>support@mein-notfallpass.de</w:t>
      </w:r>
      <w:r w:rsidRPr="008E2C7A">
        <w:br/>
        <w:t>oder über das Kontaktformular auf der Website mein-notfallpass.de</w:t>
      </w:r>
    </w:p>
    <w:p w14:paraId="1BF9189C" w14:textId="77777777" w:rsidR="008E2C7A" w:rsidRPr="008E2C7A" w:rsidRDefault="008E2C7A" w:rsidP="008E2C7A">
      <w:r w:rsidRPr="008E2C7A">
        <w:pict w14:anchorId="7BBB009C">
          <v:rect id="_x0000_i1311" style="width:0;height:1.5pt" o:hralign="center" o:hrstd="t" o:hr="t" fillcolor="#a0a0a0" stroked="f"/>
        </w:pict>
      </w:r>
    </w:p>
    <w:p w14:paraId="3E31E049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8.2 Zurücksetzen nach Ablauf der Lizenz</w:t>
      </w:r>
    </w:p>
    <w:p w14:paraId="1A7624BE" w14:textId="77777777" w:rsidR="008E2C7A" w:rsidRPr="008E2C7A" w:rsidRDefault="008E2C7A" w:rsidP="008E2C7A">
      <w:r w:rsidRPr="008E2C7A">
        <w:t>Nach Ablauf der Multipass Lizenz können zusätzliche Notfallpässe zurückgesetzt werden.</w:t>
      </w:r>
    </w:p>
    <w:p w14:paraId="416C46CB" w14:textId="77777777" w:rsidR="008E2C7A" w:rsidRPr="008E2C7A" w:rsidRDefault="008E2C7A" w:rsidP="008E2C7A">
      <w:r w:rsidRPr="008E2C7A">
        <w:t>Dabei werden neue Einmalpasswörter erstellt.</w:t>
      </w:r>
      <w:r w:rsidRPr="008E2C7A">
        <w:br/>
        <w:t>Alle zuvor gespeicherten Inhalte der betroffenen Notfallpässe werden aus Datenschutzgründen unwiderruflich gelöscht.</w:t>
      </w:r>
    </w:p>
    <w:p w14:paraId="71E4B54E" w14:textId="77777777" w:rsidR="008E2C7A" w:rsidRPr="008E2C7A" w:rsidRDefault="008E2C7A" w:rsidP="008E2C7A">
      <w:r w:rsidRPr="008E2C7A">
        <w:t>Ein Anspruch auf Wiederherstellung besteht nicht.</w:t>
      </w:r>
    </w:p>
    <w:p w14:paraId="6E0C7030" w14:textId="77777777" w:rsidR="008E2C7A" w:rsidRPr="008E2C7A" w:rsidRDefault="008E2C7A" w:rsidP="008E2C7A">
      <w:r w:rsidRPr="008E2C7A">
        <w:pict w14:anchorId="5013666B">
          <v:rect id="_x0000_i1312" style="width:0;height:1.5pt" o:hralign="center" o:hrstd="t" o:hr="t" fillcolor="#a0a0a0" stroked="f"/>
        </w:pict>
      </w:r>
    </w:p>
    <w:p w14:paraId="6E38CF34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8.3 Zurücksetzen während der laufenden Lizenz und Servicegebühr</w:t>
      </w:r>
    </w:p>
    <w:p w14:paraId="14720224" w14:textId="77777777" w:rsidR="008E2C7A" w:rsidRPr="008E2C7A" w:rsidRDefault="008E2C7A" w:rsidP="008E2C7A">
      <w:r w:rsidRPr="008E2C7A">
        <w:t xml:space="preserve">Wird auf Wunsch des Nutzers </w:t>
      </w:r>
      <w:r w:rsidRPr="008E2C7A">
        <w:rPr>
          <w:b/>
          <w:bCs/>
        </w:rPr>
        <w:t>während einer laufenden Multipass Lizenz</w:t>
      </w:r>
      <w:r w:rsidRPr="008E2C7A">
        <w:t xml:space="preserve"> ein Zurücksetzen zusätzlicher Notfallpässe vorgenommen, wird hierfür eine Servicegebühr erhoben.</w:t>
      </w:r>
    </w:p>
    <w:p w14:paraId="74C8E97B" w14:textId="77777777" w:rsidR="008E2C7A" w:rsidRPr="008E2C7A" w:rsidRDefault="008E2C7A" w:rsidP="008E2C7A">
      <w:r w:rsidRPr="008E2C7A">
        <w:t xml:space="preserve">Die Servicegebühr beträgt </w:t>
      </w:r>
      <w:r w:rsidRPr="008E2C7A">
        <w:rPr>
          <w:b/>
          <w:bCs/>
        </w:rPr>
        <w:t>einmalig 5,00 Euro pro Zurücksetzungsvorgang und pro Paket</w:t>
      </w:r>
      <w:r w:rsidRPr="008E2C7A">
        <w:t>.</w:t>
      </w:r>
    </w:p>
    <w:p w14:paraId="5AB1FBAF" w14:textId="77777777" w:rsidR="008E2C7A" w:rsidRPr="008E2C7A" w:rsidRDefault="008E2C7A" w:rsidP="008E2C7A">
      <w:r w:rsidRPr="008E2C7A">
        <w:t>Das Zurücksetzen erfolgt erst nach eindeutiger Bestätigung durch den Nutzer.</w:t>
      </w:r>
    </w:p>
    <w:p w14:paraId="791146E8" w14:textId="77777777" w:rsidR="008E2C7A" w:rsidRPr="008E2C7A" w:rsidRDefault="008E2C7A" w:rsidP="008E2C7A">
      <w:r w:rsidRPr="008E2C7A">
        <w:t>Mit dem Zurücksetzen werden neue Einmalpasswörter erstellt.</w:t>
      </w:r>
      <w:r w:rsidRPr="008E2C7A">
        <w:br/>
        <w:t>Alle zuvor gespeicherten Inhalte der betroffenen Notfallpässe werden aus Datenschutzgründen unwiderruflich gelöscht.</w:t>
      </w:r>
    </w:p>
    <w:p w14:paraId="26DA266C" w14:textId="77777777" w:rsidR="008E2C7A" w:rsidRPr="008E2C7A" w:rsidRDefault="008E2C7A" w:rsidP="008E2C7A">
      <w:r w:rsidRPr="008E2C7A">
        <w:t>Ein Anspruch auf kostenfreie Wiederherstellung besteht nicht.</w:t>
      </w:r>
    </w:p>
    <w:p w14:paraId="1A00C5B1" w14:textId="77777777" w:rsidR="008E2C7A" w:rsidRPr="008E2C7A" w:rsidRDefault="008E2C7A" w:rsidP="008E2C7A">
      <w:r w:rsidRPr="008E2C7A">
        <w:pict w14:anchorId="134CF98E">
          <v:rect id="_x0000_i1313" style="width:0;height:1.5pt" o:hralign="center" o:hrstd="t" o:hr="t" fillcolor="#a0a0a0" stroked="f"/>
        </w:pict>
      </w:r>
    </w:p>
    <w:p w14:paraId="2AACE394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9. Registrierung und Nutzerkonto</w:t>
      </w:r>
    </w:p>
    <w:p w14:paraId="45A37B28" w14:textId="77777777" w:rsidR="008E2C7A" w:rsidRPr="008E2C7A" w:rsidRDefault="008E2C7A" w:rsidP="008E2C7A">
      <w:r w:rsidRPr="008E2C7A">
        <w:t>Die Registrierung erfolgt mit wahrheitsgemäßen Angaben.</w:t>
      </w:r>
    </w:p>
    <w:p w14:paraId="2BB897EE" w14:textId="77777777" w:rsidR="008E2C7A" w:rsidRPr="008E2C7A" w:rsidRDefault="008E2C7A" w:rsidP="008E2C7A">
      <w:r w:rsidRPr="008E2C7A">
        <w:t>Der persönliche Nutzerbereich ist passwortgeschützt.</w:t>
      </w:r>
      <w:r w:rsidRPr="008E2C7A">
        <w:br/>
        <w:t>Zugangsdaten sind vertraulich zu behandeln und dürfen nicht an Dritte weitergegeben werden.</w:t>
      </w:r>
    </w:p>
    <w:p w14:paraId="63A95C9A" w14:textId="77777777" w:rsidR="008E2C7A" w:rsidRPr="008E2C7A" w:rsidRDefault="008E2C7A" w:rsidP="008E2C7A">
      <w:r w:rsidRPr="008E2C7A">
        <w:pict w14:anchorId="0B0E7888">
          <v:rect id="_x0000_i1314" style="width:0;height:1.5pt" o:hralign="center" o:hrstd="t" o:hr="t" fillcolor="#a0a0a0" stroked="f"/>
        </w:pict>
      </w:r>
    </w:p>
    <w:p w14:paraId="7352634C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10. Pflichten der Nutzer</w:t>
      </w:r>
    </w:p>
    <w:p w14:paraId="3AB85545" w14:textId="77777777" w:rsidR="008E2C7A" w:rsidRPr="008E2C7A" w:rsidRDefault="008E2C7A" w:rsidP="008E2C7A">
      <w:r w:rsidRPr="008E2C7A">
        <w:t>Es dürfen ausschließlich eigene oder rechtmäßig berechtigte Daten eingegeben werden.</w:t>
      </w:r>
    </w:p>
    <w:p w14:paraId="4CABF8E1" w14:textId="77777777" w:rsidR="008E2C7A" w:rsidRPr="008E2C7A" w:rsidRDefault="008E2C7A" w:rsidP="008E2C7A">
      <w:r w:rsidRPr="008E2C7A">
        <w:t>Unzulässig sind falsche, irreführende, beleidigende oder rechtswidrige Inhalte sowie die Vorspiegelung von Notfalldaten.</w:t>
      </w:r>
    </w:p>
    <w:p w14:paraId="7C77AE25" w14:textId="77777777" w:rsidR="008E2C7A" w:rsidRPr="008E2C7A" w:rsidRDefault="008E2C7A" w:rsidP="008E2C7A">
      <w:r w:rsidRPr="008E2C7A">
        <w:t>Bei Verstößen kann das Nutzerkonto gesperrt oder gelöscht werden.</w:t>
      </w:r>
    </w:p>
    <w:p w14:paraId="1660BC8D" w14:textId="77777777" w:rsidR="008E2C7A" w:rsidRPr="008E2C7A" w:rsidRDefault="008E2C7A" w:rsidP="008E2C7A">
      <w:r w:rsidRPr="008E2C7A">
        <w:t>Bei begründetem Verdacht auf strafbares Verhalten behält sich der Anbieter eine Meldung an zuständige Stellen vor.</w:t>
      </w:r>
    </w:p>
    <w:p w14:paraId="182E317C" w14:textId="77777777" w:rsidR="008E2C7A" w:rsidRPr="008E2C7A" w:rsidRDefault="008E2C7A" w:rsidP="008E2C7A">
      <w:r w:rsidRPr="008E2C7A">
        <w:pict w14:anchorId="4532B8DF">
          <v:rect id="_x0000_i1315" style="width:0;height:1.5pt" o:hralign="center" o:hrstd="t" o:hr="t" fillcolor="#a0a0a0" stroked="f"/>
        </w:pict>
      </w:r>
    </w:p>
    <w:p w14:paraId="3F2D27BB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lastRenderedPageBreak/>
        <w:t>11. Datenschutz</w:t>
      </w:r>
    </w:p>
    <w:p w14:paraId="425A07ED" w14:textId="77777777" w:rsidR="008E2C7A" w:rsidRPr="008E2C7A" w:rsidRDefault="008E2C7A" w:rsidP="008E2C7A">
      <w:r w:rsidRPr="008E2C7A">
        <w:t>Die Verarbeitung personenbezogener Daten erfolgt gemäß der Datenschutz Grundverordnung.</w:t>
      </w:r>
    </w:p>
    <w:p w14:paraId="12EEE485" w14:textId="77777777" w:rsidR="008E2C7A" w:rsidRPr="008E2C7A" w:rsidRDefault="008E2C7A" w:rsidP="008E2C7A">
      <w:r w:rsidRPr="008E2C7A">
        <w:t>Weitere Informationen sind der Datenschutzerklärung zu entnehmen.</w:t>
      </w:r>
    </w:p>
    <w:p w14:paraId="71C1787D" w14:textId="77777777" w:rsidR="008E2C7A" w:rsidRPr="008E2C7A" w:rsidRDefault="008E2C7A" w:rsidP="008E2C7A">
      <w:r w:rsidRPr="008E2C7A">
        <w:pict w14:anchorId="45EB1715">
          <v:rect id="_x0000_i1316" style="width:0;height:1.5pt" o:hralign="center" o:hrstd="t" o:hr="t" fillcolor="#a0a0a0" stroked="f"/>
        </w:pict>
      </w:r>
    </w:p>
    <w:p w14:paraId="263839C4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12. Haftung</w:t>
      </w:r>
    </w:p>
    <w:p w14:paraId="560CCC79" w14:textId="77777777" w:rsidR="008E2C7A" w:rsidRPr="008E2C7A" w:rsidRDefault="008E2C7A" w:rsidP="008E2C7A">
      <w:r w:rsidRPr="008E2C7A">
        <w:t>Es wird keine Haftung übernommen für</w:t>
      </w:r>
    </w:p>
    <w:p w14:paraId="440D279B" w14:textId="77777777" w:rsidR="008E2C7A" w:rsidRPr="008E2C7A" w:rsidRDefault="008E2C7A" w:rsidP="008E2C7A">
      <w:r w:rsidRPr="008E2C7A">
        <w:t>falsche oder veraltete Nutzerangaben</w:t>
      </w:r>
      <w:r w:rsidRPr="008E2C7A">
        <w:br/>
        <w:t>missbräuchliche Nutzung</w:t>
      </w:r>
      <w:r w:rsidRPr="008E2C7A">
        <w:br/>
        <w:t>unbefugten Zugriff</w:t>
      </w:r>
      <w:r w:rsidRPr="008E2C7A">
        <w:br/>
        <w:t>medizinische oder rechtliche Entscheidungen auf Grundlage der bereitgestellten Informationen</w:t>
      </w:r>
    </w:p>
    <w:p w14:paraId="47B5437E" w14:textId="77777777" w:rsidR="008E2C7A" w:rsidRPr="008E2C7A" w:rsidRDefault="008E2C7A" w:rsidP="008E2C7A">
      <w:r w:rsidRPr="008E2C7A">
        <w:t>Die Nutzung erfolgt auf eigene Verantwortung.</w:t>
      </w:r>
    </w:p>
    <w:p w14:paraId="0FEB1EFB" w14:textId="77777777" w:rsidR="008E2C7A" w:rsidRPr="008E2C7A" w:rsidRDefault="008E2C7A" w:rsidP="008E2C7A">
      <w:r w:rsidRPr="008E2C7A">
        <w:pict w14:anchorId="66E152D3">
          <v:rect id="_x0000_i1317" style="width:0;height:1.5pt" o:hralign="center" o:hrstd="t" o:hr="t" fillcolor="#a0a0a0" stroked="f"/>
        </w:pict>
      </w:r>
    </w:p>
    <w:p w14:paraId="4A102D5E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13. Kündigung und Datenlöschung</w:t>
      </w:r>
    </w:p>
    <w:p w14:paraId="69A9531A" w14:textId="77777777" w:rsidR="008E2C7A" w:rsidRPr="008E2C7A" w:rsidRDefault="008E2C7A" w:rsidP="008E2C7A">
      <w:r w:rsidRPr="008E2C7A">
        <w:t>Der Nutzer kann sein Benutzerkonto jederzeit direkt im Nutzerprofil dauerhaft löschen.</w:t>
      </w:r>
    </w:p>
    <w:p w14:paraId="1FE5F220" w14:textId="77777777" w:rsidR="008E2C7A" w:rsidRPr="008E2C7A" w:rsidRDefault="008E2C7A" w:rsidP="008E2C7A">
      <w:r w:rsidRPr="008E2C7A">
        <w:t>Ein Widerruf oder eine gesonderte Kündigung ist nicht erforderlich.</w:t>
      </w:r>
    </w:p>
    <w:p w14:paraId="53867BC2" w14:textId="77777777" w:rsidR="008E2C7A" w:rsidRPr="008E2C7A" w:rsidRDefault="008E2C7A" w:rsidP="008E2C7A">
      <w:r w:rsidRPr="008E2C7A">
        <w:t>Mit der Löschung werden personenbezogene Daten gemäß den gesetzlichen Vorgaben entfernt, sofern keine gesetzlichen Aufbewahrungspflichten bestehen.</w:t>
      </w:r>
    </w:p>
    <w:p w14:paraId="69469BEA" w14:textId="77777777" w:rsidR="008E2C7A" w:rsidRPr="008E2C7A" w:rsidRDefault="008E2C7A" w:rsidP="008E2C7A">
      <w:r w:rsidRPr="008E2C7A">
        <w:pict w14:anchorId="6D334C74">
          <v:rect id="_x0000_i1318" style="width:0;height:1.5pt" o:hralign="center" o:hrstd="t" o:hr="t" fillcolor="#a0a0a0" stroked="f"/>
        </w:pict>
      </w:r>
    </w:p>
    <w:p w14:paraId="54D84310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14. Änderungen der AGB</w:t>
      </w:r>
    </w:p>
    <w:p w14:paraId="07919B9A" w14:textId="77777777" w:rsidR="008E2C7A" w:rsidRPr="008E2C7A" w:rsidRDefault="008E2C7A" w:rsidP="008E2C7A">
      <w:r w:rsidRPr="008E2C7A">
        <w:t>Änderungen dieser AGB werden rechtzeitig angekündigt.</w:t>
      </w:r>
    </w:p>
    <w:p w14:paraId="780B0DCD" w14:textId="77777777" w:rsidR="008E2C7A" w:rsidRPr="008E2C7A" w:rsidRDefault="008E2C7A" w:rsidP="008E2C7A">
      <w:r w:rsidRPr="008E2C7A">
        <w:t>Bei wesentlichen Änderungen ist eine ausdrückliche Zustimmung des Nutzers erforderlich.</w:t>
      </w:r>
    </w:p>
    <w:p w14:paraId="5B1D6DC7" w14:textId="77777777" w:rsidR="008E2C7A" w:rsidRPr="008E2C7A" w:rsidRDefault="008E2C7A" w:rsidP="008E2C7A">
      <w:r w:rsidRPr="008E2C7A">
        <w:pict w14:anchorId="6408FC3E">
          <v:rect id="_x0000_i1319" style="width:0;height:1.5pt" o:hralign="center" o:hrstd="t" o:hr="t" fillcolor="#a0a0a0" stroked="f"/>
        </w:pict>
      </w:r>
    </w:p>
    <w:p w14:paraId="13095253" w14:textId="77777777" w:rsidR="008E2C7A" w:rsidRPr="008E2C7A" w:rsidRDefault="008E2C7A" w:rsidP="008E2C7A">
      <w:pPr>
        <w:rPr>
          <w:b/>
          <w:bCs/>
        </w:rPr>
      </w:pPr>
      <w:r w:rsidRPr="008E2C7A">
        <w:rPr>
          <w:b/>
          <w:bCs/>
        </w:rPr>
        <w:t>15. Anwendbares Recht und Gerichtsstand</w:t>
      </w:r>
    </w:p>
    <w:p w14:paraId="67A7E443" w14:textId="77777777" w:rsidR="008E2C7A" w:rsidRPr="008E2C7A" w:rsidRDefault="008E2C7A" w:rsidP="008E2C7A">
      <w:r w:rsidRPr="008E2C7A">
        <w:t>Es gilt deutsches Recht.</w:t>
      </w:r>
    </w:p>
    <w:p w14:paraId="2EECBB54" w14:textId="77777777" w:rsidR="008E2C7A" w:rsidRPr="008E2C7A" w:rsidRDefault="008E2C7A" w:rsidP="008E2C7A">
      <w:r w:rsidRPr="008E2C7A">
        <w:t>Gerichtsstand ist, soweit gesetzlich zulässig, Gütersloh.</w:t>
      </w:r>
    </w:p>
    <w:p w14:paraId="4E980883" w14:textId="3D33164A" w:rsidR="00316778" w:rsidRPr="00AD282D" w:rsidRDefault="00316778"/>
    <w:sectPr w:rsidR="00316778" w:rsidRPr="00AD28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444"/>
    <w:multiLevelType w:val="multilevel"/>
    <w:tmpl w:val="2910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0BFE"/>
    <w:multiLevelType w:val="multilevel"/>
    <w:tmpl w:val="8A58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95D78"/>
    <w:multiLevelType w:val="multilevel"/>
    <w:tmpl w:val="F92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B3BF5"/>
    <w:multiLevelType w:val="multilevel"/>
    <w:tmpl w:val="C0BA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86453"/>
    <w:multiLevelType w:val="multilevel"/>
    <w:tmpl w:val="472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6053E"/>
    <w:multiLevelType w:val="multilevel"/>
    <w:tmpl w:val="8922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45A96"/>
    <w:multiLevelType w:val="multilevel"/>
    <w:tmpl w:val="04C0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017DA"/>
    <w:multiLevelType w:val="multilevel"/>
    <w:tmpl w:val="8020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480133">
    <w:abstractNumId w:val="4"/>
  </w:num>
  <w:num w:numId="2" w16cid:durableId="785541282">
    <w:abstractNumId w:val="1"/>
  </w:num>
  <w:num w:numId="3" w16cid:durableId="641889920">
    <w:abstractNumId w:val="5"/>
  </w:num>
  <w:num w:numId="4" w16cid:durableId="1154418292">
    <w:abstractNumId w:val="6"/>
  </w:num>
  <w:num w:numId="5" w16cid:durableId="1077749700">
    <w:abstractNumId w:val="7"/>
  </w:num>
  <w:num w:numId="6" w16cid:durableId="1343236919">
    <w:abstractNumId w:val="3"/>
  </w:num>
  <w:num w:numId="7" w16cid:durableId="422073063">
    <w:abstractNumId w:val="0"/>
  </w:num>
  <w:num w:numId="8" w16cid:durableId="1435249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6"/>
    <w:rsid w:val="00052DBD"/>
    <w:rsid w:val="00057FE1"/>
    <w:rsid w:val="001B568C"/>
    <w:rsid w:val="00316778"/>
    <w:rsid w:val="006A0154"/>
    <w:rsid w:val="00804B1E"/>
    <w:rsid w:val="008B2120"/>
    <w:rsid w:val="008E2C7A"/>
    <w:rsid w:val="00AD282D"/>
    <w:rsid w:val="00B32575"/>
    <w:rsid w:val="00BE77D7"/>
    <w:rsid w:val="00BF47C7"/>
    <w:rsid w:val="00C12F4D"/>
    <w:rsid w:val="00C22650"/>
    <w:rsid w:val="00CA03F6"/>
    <w:rsid w:val="00EE24FE"/>
    <w:rsid w:val="00F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0D49"/>
  <w15:chartTrackingRefBased/>
  <w15:docId w15:val="{D7039AA2-C5D5-42A0-8656-C1A6BF11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03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03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03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03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03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0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03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03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03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03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0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A03F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7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911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3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58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1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Vagner</dc:creator>
  <cp:keywords/>
  <dc:description/>
  <cp:lastModifiedBy>Mitarbeiter alle</cp:lastModifiedBy>
  <cp:revision>7</cp:revision>
  <cp:lastPrinted>2026-01-16T14:10:00Z</cp:lastPrinted>
  <dcterms:created xsi:type="dcterms:W3CDTF">2025-06-07T10:53:00Z</dcterms:created>
  <dcterms:modified xsi:type="dcterms:W3CDTF">2026-01-16T14:13:00Z</dcterms:modified>
</cp:coreProperties>
</file>